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0E" w:rsidRDefault="00504E0E" w:rsidP="00504E0E">
      <w:r>
        <w:t xml:space="preserve">Title: Graduate study in Mathematics </w:t>
      </w:r>
    </w:p>
    <w:p w:rsidR="00504E0E" w:rsidRDefault="00504E0E" w:rsidP="00504E0E"/>
    <w:p w:rsidR="002E5C5B" w:rsidRDefault="00504E0E" w:rsidP="002E5C5B">
      <w:r>
        <w:t xml:space="preserve">Abstract: </w:t>
      </w:r>
      <w:r w:rsidR="002E5C5B">
        <w:t xml:space="preserve">This talk will be delivered by </w:t>
      </w:r>
      <w:bookmarkStart w:id="0" w:name="OLE_LINK1"/>
      <w:r w:rsidR="002E5C5B">
        <w:t>Dr. Qiyu Sun, Graduate Studies Coordinator at UCF and Dr. Joseph Brennan, Associate Chair in the department of Mathematics at UCF.</w:t>
      </w:r>
      <w:bookmarkEnd w:id="0"/>
      <w:r w:rsidR="002E5C5B">
        <w:t xml:space="preserve"> They will discuss graduate studies in mathematics, in particular the opportunities at UCF. </w:t>
      </w:r>
      <w:bookmarkStart w:id="1" w:name="_GoBack"/>
      <w:bookmarkEnd w:id="1"/>
    </w:p>
    <w:p w:rsidR="00504E0E" w:rsidRDefault="00504E0E" w:rsidP="00504E0E">
      <w:r>
        <w:t xml:space="preserve">The Department of Mathematics at UCF offers a wide </w:t>
      </w:r>
      <w:proofErr w:type="spellStart"/>
      <w:r>
        <w:t>rage</w:t>
      </w:r>
      <w:proofErr w:type="spellEnd"/>
      <w:r>
        <w:t xml:space="preserve"> of graduate programs and presents a</w:t>
      </w:r>
      <w:r w:rsidR="00EF4B21">
        <w:t>n</w:t>
      </w:r>
      <w:r>
        <w:t xml:space="preserve"> opportunity to study a wide range of mathematical problems. This talk with indicate the advantages of study in Orlando and in particular the study of Mathematics at UCF. Active research groups at UCF will be featured as will financial support for graduate study. </w:t>
      </w:r>
    </w:p>
    <w:p w:rsidR="00504E0E" w:rsidRDefault="00504E0E" w:rsidP="00504E0E"/>
    <w:sectPr w:rsidR="00504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90"/>
    <w:rsid w:val="001B4AFA"/>
    <w:rsid w:val="002E5C5B"/>
    <w:rsid w:val="00504E0E"/>
    <w:rsid w:val="00EF4B21"/>
    <w:rsid w:val="00FA1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Wang</dc:creator>
  <cp:keywords/>
  <dc:description/>
  <cp:lastModifiedBy>Yi Wang</cp:lastModifiedBy>
  <cp:revision>4</cp:revision>
  <dcterms:created xsi:type="dcterms:W3CDTF">2017-10-23T15:19:00Z</dcterms:created>
  <dcterms:modified xsi:type="dcterms:W3CDTF">2017-10-23T15:29:00Z</dcterms:modified>
</cp:coreProperties>
</file>